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E93B" w14:textId="77777777" w:rsidR="00D8047D" w:rsidRPr="00D8047D" w:rsidRDefault="00D8047D" w:rsidP="00D8047D"/>
    <w:p w14:paraId="195160EA" w14:textId="2885CFE3" w:rsidR="00D8047D" w:rsidRPr="00D8047D" w:rsidRDefault="00D8047D" w:rsidP="00D8047D">
      <w:pPr>
        <w:jc w:val="center"/>
        <w:rPr>
          <w:sz w:val="24"/>
          <w:szCs w:val="24"/>
        </w:rPr>
      </w:pPr>
      <w:r w:rsidRPr="00D8047D">
        <w:rPr>
          <w:b/>
          <w:bCs/>
          <w:sz w:val="24"/>
          <w:szCs w:val="24"/>
        </w:rPr>
        <w:t>MODULO (A) – ISTANZA DI ISCRIZIONE</w:t>
      </w:r>
    </w:p>
    <w:p w14:paraId="61FFBABC" w14:textId="61C45A45" w:rsidR="00D8047D" w:rsidRPr="00D8047D" w:rsidRDefault="00D8047D" w:rsidP="00D8047D">
      <w:pPr>
        <w:jc w:val="both"/>
      </w:pPr>
      <w:r>
        <w:rPr>
          <w:b/>
          <w:bCs/>
          <w:i/>
          <w:iCs/>
        </w:rPr>
        <w:t>nella</w:t>
      </w:r>
      <w:r w:rsidRPr="00D8047D">
        <w:rPr>
          <w:b/>
          <w:bCs/>
          <w:i/>
          <w:iCs/>
        </w:rPr>
        <w:t xml:space="preserve"> short list, di </w:t>
      </w:r>
      <w:r w:rsidR="00571A5F">
        <w:rPr>
          <w:b/>
          <w:bCs/>
          <w:i/>
          <w:iCs/>
        </w:rPr>
        <w:t xml:space="preserve">operatori economici </w:t>
      </w:r>
      <w:r w:rsidRPr="00D8047D">
        <w:rPr>
          <w:b/>
          <w:bCs/>
          <w:i/>
          <w:iCs/>
        </w:rPr>
        <w:t xml:space="preserve">per </w:t>
      </w:r>
      <w:r w:rsidR="00571A5F">
        <w:rPr>
          <w:b/>
          <w:bCs/>
          <w:i/>
          <w:iCs/>
        </w:rPr>
        <w:t xml:space="preserve">l’affidamento di lavori pubblici di importo inferiore a € 150.000,00 (escluso IVA) </w:t>
      </w:r>
      <w:r w:rsidRPr="00D8047D">
        <w:rPr>
          <w:b/>
          <w:bCs/>
          <w:i/>
          <w:iCs/>
        </w:rPr>
        <w:t xml:space="preserve">ai sensi del d.lgs. 36/2023, del Comune di </w:t>
      </w:r>
      <w:r>
        <w:rPr>
          <w:b/>
          <w:bCs/>
          <w:i/>
          <w:iCs/>
        </w:rPr>
        <w:t>San Marzano sul Sarno</w:t>
      </w:r>
      <w:r w:rsidRPr="00D8047D">
        <w:rPr>
          <w:b/>
          <w:bCs/>
          <w:i/>
          <w:iCs/>
        </w:rPr>
        <w:t xml:space="preserve">. </w:t>
      </w:r>
    </w:p>
    <w:p w14:paraId="482CB858" w14:textId="77777777" w:rsidR="00702B78" w:rsidRDefault="00702B78" w:rsidP="00D8047D">
      <w:pPr>
        <w:jc w:val="right"/>
        <w:rPr>
          <w:b/>
          <w:bCs/>
        </w:rPr>
      </w:pPr>
    </w:p>
    <w:p w14:paraId="2AABB450" w14:textId="44C80320" w:rsidR="00D8047D" w:rsidRDefault="00D8047D" w:rsidP="00D8047D">
      <w:pPr>
        <w:jc w:val="right"/>
        <w:rPr>
          <w:b/>
          <w:bCs/>
        </w:rPr>
      </w:pPr>
      <w:r w:rsidRPr="00D8047D">
        <w:rPr>
          <w:b/>
          <w:bCs/>
        </w:rPr>
        <w:t xml:space="preserve">Al Comune di </w:t>
      </w:r>
      <w:r>
        <w:rPr>
          <w:b/>
          <w:bCs/>
        </w:rPr>
        <w:t>San Marzano sul Sarno</w:t>
      </w:r>
    </w:p>
    <w:p w14:paraId="304EBF64" w14:textId="77777777" w:rsidR="00D8047D" w:rsidRPr="00D8047D" w:rsidRDefault="00D8047D" w:rsidP="00D8047D"/>
    <w:p w14:paraId="2E695E3F" w14:textId="03705455" w:rsidR="00D8047D" w:rsidRPr="00D8047D" w:rsidRDefault="00D8047D" w:rsidP="00696E22">
      <w:pPr>
        <w:spacing w:line="276" w:lineRule="auto"/>
        <w:jc w:val="both"/>
      </w:pPr>
      <w:r w:rsidRPr="00D8047D">
        <w:t xml:space="preserve">Il/La sottoscritto/a </w:t>
      </w:r>
      <w:r>
        <w:t>____________________________</w:t>
      </w:r>
      <w:r w:rsidRPr="00D8047D">
        <w:t xml:space="preserve">nato/a </w:t>
      </w:r>
      <w:proofErr w:type="spellStart"/>
      <w:r w:rsidRPr="00D8047D">
        <w:t>a</w:t>
      </w:r>
      <w:proofErr w:type="spellEnd"/>
      <w:r>
        <w:t xml:space="preserve"> _______________________</w:t>
      </w:r>
      <w:r w:rsidRPr="00D8047D">
        <w:t xml:space="preserve"> il </w:t>
      </w:r>
      <w:r>
        <w:t>_______________________</w:t>
      </w:r>
      <w:r w:rsidRPr="00D8047D">
        <w:t xml:space="preserve">residente in </w:t>
      </w:r>
      <w:r>
        <w:t>______________________________</w:t>
      </w:r>
      <w:r w:rsidRPr="00D8047D">
        <w:t xml:space="preserve">all’indirizzo C.A.P. </w:t>
      </w:r>
      <w:r w:rsidR="00571A5F">
        <w:t>_______________</w:t>
      </w:r>
      <w:r w:rsidRPr="00D8047D">
        <w:t xml:space="preserve">in qualità di: </w:t>
      </w:r>
    </w:p>
    <w:p w14:paraId="0B397E41" w14:textId="2F52A908" w:rsidR="00571A5F" w:rsidRDefault="00571A5F" w:rsidP="00696E22">
      <w:pPr>
        <w:spacing w:line="276" w:lineRule="auto"/>
        <w:jc w:val="both"/>
      </w:pPr>
      <w:r w:rsidRPr="00571A5F">
        <w:t>(titolare, legale rappresentante, procuratore, altro)</w:t>
      </w:r>
      <w:r>
        <w:rPr>
          <w:b/>
          <w:bCs/>
        </w:rPr>
        <w:t xml:space="preserve"> _________________________________________</w:t>
      </w:r>
      <w:r w:rsidR="00D8047D" w:rsidRPr="00D8047D">
        <w:t xml:space="preserve"> </w:t>
      </w:r>
      <w:r>
        <w:t xml:space="preserve">dell’impresa __________________________________________________________________________con sede </w:t>
      </w:r>
      <w:r w:rsidR="00D8047D" w:rsidRPr="00D8047D">
        <w:t>in</w:t>
      </w:r>
      <w:r w:rsidR="00B15BCA">
        <w:t>________________________________</w:t>
      </w:r>
      <w:r>
        <w:t>___________________________</w:t>
      </w:r>
      <w:r w:rsidR="00D8047D" w:rsidRPr="00D8047D">
        <w:t>via</w:t>
      </w:r>
      <w:r w:rsidR="00B15BCA">
        <w:t>_______________________</w:t>
      </w:r>
      <w:r>
        <w:t>C.A.P._____________</w:t>
      </w:r>
      <w:r w:rsidR="00D8047D" w:rsidRPr="00D8047D">
        <w:t>P.IVA</w:t>
      </w:r>
      <w:r w:rsidR="00B15BCA">
        <w:t>____________________________</w:t>
      </w:r>
      <w:r>
        <w:t>___________Codice attività____________________</w:t>
      </w:r>
    </w:p>
    <w:p w14:paraId="1ABDEB04" w14:textId="37AD3AC3" w:rsidR="00D8047D" w:rsidRPr="00D8047D" w:rsidRDefault="00D8047D" w:rsidP="00696E22">
      <w:pPr>
        <w:spacing w:line="276" w:lineRule="auto"/>
        <w:jc w:val="both"/>
      </w:pPr>
      <w:r w:rsidRPr="00D8047D">
        <w:t xml:space="preserve"> mail</w:t>
      </w:r>
      <w:r w:rsidR="00B15BCA">
        <w:t>________________________________________</w:t>
      </w:r>
      <w:proofErr w:type="spellStart"/>
      <w:r w:rsidRPr="00D8047D">
        <w:t>pec</w:t>
      </w:r>
      <w:proofErr w:type="spellEnd"/>
      <w:r w:rsidRPr="00D8047D">
        <w:t xml:space="preserve"> </w:t>
      </w:r>
      <w:r w:rsidR="00B15BCA">
        <w:t>______________________________________________</w:t>
      </w:r>
      <w:r w:rsidRPr="00D8047D">
        <w:t xml:space="preserve">; </w:t>
      </w:r>
    </w:p>
    <w:p w14:paraId="38A951C7" w14:textId="4B7B0429" w:rsidR="00A51935" w:rsidRPr="00D8047D" w:rsidRDefault="00571A5F" w:rsidP="00696E22">
      <w:pPr>
        <w:spacing w:line="276" w:lineRule="auto"/>
        <w:jc w:val="both"/>
      </w:pPr>
      <w:proofErr w:type="spellStart"/>
      <w:r>
        <w:t>cell</w:t>
      </w:r>
      <w:proofErr w:type="spellEnd"/>
      <w:r>
        <w:t>______________________________________</w:t>
      </w:r>
    </w:p>
    <w:p w14:paraId="75E421ED" w14:textId="77777777" w:rsidR="00571A5F" w:rsidRPr="00495E98" w:rsidRDefault="00571A5F" w:rsidP="00571A5F">
      <w:pPr>
        <w:spacing w:line="360" w:lineRule="auto"/>
        <w:jc w:val="center"/>
        <w:rPr>
          <w:rFonts w:ascii="Garamond" w:hAnsi="Garamond"/>
          <w:b/>
          <w:szCs w:val="24"/>
        </w:rPr>
      </w:pPr>
      <w:r w:rsidRPr="00495E98">
        <w:rPr>
          <w:rFonts w:ascii="Garamond" w:hAnsi="Garamond"/>
          <w:b/>
          <w:szCs w:val="24"/>
        </w:rPr>
        <w:t>CONSAPEVOLE</w:t>
      </w:r>
    </w:p>
    <w:p w14:paraId="4BF664FA" w14:textId="77777777" w:rsidR="00571A5F" w:rsidRPr="00571A5F" w:rsidRDefault="00571A5F" w:rsidP="00571A5F">
      <w:pPr>
        <w:jc w:val="both"/>
        <w:rPr>
          <w:rFonts w:ascii="Garamond" w:hAnsi="Garamond"/>
          <w:b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delle sanzioni penali, nel caso di dichiarazioni non veritiere, di formazione o uso di atti falsi, richiamate dall’art. 76 del DPR 28/12/2000 n. 445 e della decadenza dei benefici conseguiti a seguito del provvedimento emanato sulla base di dichiarazione non veritiera,</w:t>
      </w:r>
    </w:p>
    <w:p w14:paraId="468CA99B" w14:textId="77777777" w:rsidR="00571A5F" w:rsidRPr="00571A5F" w:rsidRDefault="00571A5F" w:rsidP="00571A5F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571A5F">
        <w:rPr>
          <w:rFonts w:ascii="Garamond" w:hAnsi="Garamond"/>
          <w:b/>
          <w:sz w:val="24"/>
          <w:szCs w:val="24"/>
        </w:rPr>
        <w:t>CHIEDE</w:t>
      </w:r>
    </w:p>
    <w:p w14:paraId="1D537089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di essere iscritto all’elenco in oggetto nelle categorie riportate di seguito:</w:t>
      </w:r>
    </w:p>
    <w:p w14:paraId="2510E75A" w14:textId="08F26E00" w:rsidR="00571A5F" w:rsidRPr="00571A5F" w:rsidRDefault="00571A5F" w:rsidP="00571A5F">
      <w:pPr>
        <w:spacing w:line="360" w:lineRule="auto"/>
        <w:rPr>
          <w:rFonts w:ascii="Garamond" w:hAnsi="Garamond"/>
          <w:i/>
          <w:sz w:val="24"/>
          <w:szCs w:val="24"/>
        </w:rPr>
      </w:pPr>
      <w:r w:rsidRPr="00571A5F">
        <w:rPr>
          <w:rFonts w:ascii="Garamond" w:hAnsi="Garamond"/>
          <w:i/>
          <w:sz w:val="24"/>
          <w:szCs w:val="24"/>
        </w:rPr>
        <w:t xml:space="preserve">(barrare </w:t>
      </w:r>
      <w:r w:rsidR="005A63E1">
        <w:rPr>
          <w:rFonts w:ascii="Garamond" w:hAnsi="Garamond"/>
          <w:i/>
          <w:sz w:val="24"/>
          <w:szCs w:val="24"/>
        </w:rPr>
        <w:t xml:space="preserve">una o più </w:t>
      </w:r>
      <w:r w:rsidRPr="00571A5F">
        <w:rPr>
          <w:rFonts w:ascii="Garamond" w:hAnsi="Garamond"/>
          <w:i/>
          <w:sz w:val="24"/>
          <w:szCs w:val="24"/>
        </w:rPr>
        <w:t>voc</w:t>
      </w:r>
      <w:r w:rsidR="005A63E1">
        <w:rPr>
          <w:rFonts w:ascii="Garamond" w:hAnsi="Garamond"/>
          <w:i/>
          <w:sz w:val="24"/>
          <w:szCs w:val="24"/>
        </w:rPr>
        <w:t>i</w:t>
      </w:r>
      <w:r w:rsidRPr="00571A5F">
        <w:rPr>
          <w:rFonts w:ascii="Garamond" w:hAnsi="Garamond"/>
          <w:i/>
          <w:sz w:val="24"/>
          <w:szCs w:val="24"/>
        </w:rPr>
        <w:t>)</w:t>
      </w:r>
    </w:p>
    <w:p w14:paraId="14882849" w14:textId="77777777" w:rsidR="00571A5F" w:rsidRPr="00571A5F" w:rsidRDefault="00571A5F" w:rsidP="00571A5F">
      <w:pPr>
        <w:spacing w:line="360" w:lineRule="auto"/>
        <w:rPr>
          <w:rFonts w:ascii="Garamond" w:hAnsi="Garamond"/>
          <w:b/>
          <w:sz w:val="24"/>
          <w:szCs w:val="24"/>
        </w:rPr>
      </w:pPr>
      <w:r w:rsidRPr="00571A5F">
        <w:rPr>
          <w:rFonts w:ascii="Garamond" w:hAnsi="Garamond"/>
          <w:b/>
          <w:sz w:val="24"/>
          <w:szCs w:val="24"/>
        </w:rPr>
        <w:t>CATEGORIE GENERALI</w:t>
      </w:r>
    </w:p>
    <w:p w14:paraId="467E420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1 Edifici civili e industriali</w:t>
      </w:r>
    </w:p>
    <w:p w14:paraId="74B7C149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2 Restauro e manutenzione dei beni immobili sottoposti a tutela</w:t>
      </w:r>
    </w:p>
    <w:p w14:paraId="487EF6F2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3 Strade, autostrade, ponti, viadotti, ferrovie, metropolitane</w:t>
      </w:r>
    </w:p>
    <w:p w14:paraId="49D46B45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4 Opere d’arte nel sottosuolo</w:t>
      </w:r>
    </w:p>
    <w:p w14:paraId="7524093C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5 Dighe</w:t>
      </w:r>
    </w:p>
    <w:p w14:paraId="02833478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6 Acquedotti, gasdotti, oleodotti, opere di irrigazione e di evacuazione</w:t>
      </w:r>
    </w:p>
    <w:p w14:paraId="7E8081D5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7 Opere marittime e lavori di dragaggio</w:t>
      </w:r>
    </w:p>
    <w:p w14:paraId="2301C8F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lastRenderedPageBreak/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8 Opere fluviali, di difesa, di sistemazione idraulica e di bonifica</w:t>
      </w:r>
    </w:p>
    <w:p w14:paraId="1687443C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9 Impianti per la produzione di energia elettrica</w:t>
      </w:r>
    </w:p>
    <w:p w14:paraId="5E51747B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10 Impianti per la trasformazione alta/media tensione e per la distribuzione di energia elettrica in corrente alternata e continua ed impianti di pubblica illuminazione</w:t>
      </w:r>
    </w:p>
    <w:p w14:paraId="75EE85D8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11 Impianti tecnologici</w:t>
      </w:r>
    </w:p>
    <w:p w14:paraId="5A91B6A3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12 Opere ed impianti di bonifica e protezione ambientale</w:t>
      </w:r>
    </w:p>
    <w:p w14:paraId="23187F22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OG 13 Opere di ingegneria naturalistica</w:t>
      </w:r>
    </w:p>
    <w:p w14:paraId="7DD1EEC0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</w:p>
    <w:p w14:paraId="79C12CD0" w14:textId="77777777" w:rsidR="00571A5F" w:rsidRPr="00571A5F" w:rsidRDefault="00571A5F" w:rsidP="00571A5F">
      <w:pPr>
        <w:spacing w:line="360" w:lineRule="auto"/>
        <w:rPr>
          <w:rFonts w:ascii="Garamond" w:hAnsi="Garamond"/>
          <w:b/>
          <w:sz w:val="24"/>
          <w:szCs w:val="24"/>
        </w:rPr>
      </w:pPr>
      <w:r w:rsidRPr="00571A5F">
        <w:rPr>
          <w:rFonts w:ascii="Garamond" w:hAnsi="Garamond"/>
          <w:b/>
          <w:sz w:val="24"/>
          <w:szCs w:val="24"/>
        </w:rPr>
        <w:t>CATEGORIE SPECIALI</w:t>
      </w:r>
    </w:p>
    <w:p w14:paraId="02E12B84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 Lavori in terra</w:t>
      </w:r>
    </w:p>
    <w:p w14:paraId="134F157D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2-A Superfici decorate di beni immobili del patrimonio culturale e beni culturali mobili di interesse storico, artistico, archeologico ed etnoantropologico</w:t>
      </w:r>
    </w:p>
    <w:p w14:paraId="5BF8082B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2-B Beni culturali mobili di interesse archivistico e librario</w:t>
      </w:r>
    </w:p>
    <w:p w14:paraId="555E4D7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 Impianti idrico-sanitario, cucine, lavanderie</w:t>
      </w:r>
    </w:p>
    <w:p w14:paraId="1DCE7AAA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4 Impianti elettromeccanici trasportatori</w:t>
      </w:r>
    </w:p>
    <w:p w14:paraId="15449A9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5 Impianti pneumatici e antintrusione</w:t>
      </w:r>
    </w:p>
    <w:p w14:paraId="03EB2345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6 Finiture di opere generali in materiali lignei, plastici, metallici e vetrosi</w:t>
      </w:r>
    </w:p>
    <w:p w14:paraId="6EB4B913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7 Finiture di opere generali di natura edile e tecnica</w:t>
      </w:r>
    </w:p>
    <w:p w14:paraId="262CF1C9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8 Opere di impermeabilizzazione</w:t>
      </w:r>
    </w:p>
    <w:p w14:paraId="25446471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9 Impianti per la segnaletica luminosa e la sicurezza del traffico</w:t>
      </w:r>
    </w:p>
    <w:p w14:paraId="4BCE144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10 Segnaletica stradale non luminosa</w:t>
      </w:r>
    </w:p>
    <w:p w14:paraId="3BEC975F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11 Apparecchiature strutturali speciali</w:t>
      </w:r>
    </w:p>
    <w:p w14:paraId="7E77FE7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12-A Barriere stradali di sicurezza</w:t>
      </w:r>
    </w:p>
    <w:p w14:paraId="5C69E4BC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12-B Barriere paramassi, fermaneve e simili</w:t>
      </w:r>
    </w:p>
    <w:p w14:paraId="6578E17A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13 Strutture prefabbricate in cemento armato</w:t>
      </w:r>
    </w:p>
    <w:p w14:paraId="696EF5B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14 Impianti di smaltimento e recupero rifiuti</w:t>
      </w:r>
    </w:p>
    <w:p w14:paraId="60D532A3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lastRenderedPageBreak/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15 Pulizia di acque marine, lacustri, fluviali</w:t>
      </w:r>
    </w:p>
    <w:p w14:paraId="6E048A27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16 Impianti per centrali produzione energia elettrica</w:t>
      </w:r>
    </w:p>
    <w:p w14:paraId="3F34EC6F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17 Linee telefoniche ed impianti di telefonia</w:t>
      </w:r>
    </w:p>
    <w:p w14:paraId="6C5F3850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18-A Componenti strutturali in acciaio</w:t>
      </w:r>
    </w:p>
    <w:p w14:paraId="1C0034AC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18-B Componenti per facciate continue</w:t>
      </w:r>
    </w:p>
    <w:p w14:paraId="4EF17BA2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19 Impianti di reti di telecomunicazione e di trasmissioni e trattamento</w:t>
      </w:r>
    </w:p>
    <w:p w14:paraId="2120C4D4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20-A Rilevamenti topografici</w:t>
      </w:r>
    </w:p>
    <w:p w14:paraId="012BBDBB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20-B Indagini geognostiche</w:t>
      </w:r>
    </w:p>
    <w:p w14:paraId="061A51B4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21 Opere strutturali speciali</w:t>
      </w:r>
    </w:p>
    <w:p w14:paraId="3ABD24A8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22 Impianti di potabilizzazione e depurazione</w:t>
      </w:r>
    </w:p>
    <w:p w14:paraId="05342433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23 Demolizione di opere</w:t>
      </w:r>
    </w:p>
    <w:p w14:paraId="3C5D609D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24 Verde e arredo urbano</w:t>
      </w:r>
    </w:p>
    <w:p w14:paraId="655047B1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25 Scavi archeologici</w:t>
      </w:r>
    </w:p>
    <w:p w14:paraId="53DB3747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26 Pavimentazioni e sovrastrutture speciali</w:t>
      </w:r>
    </w:p>
    <w:p w14:paraId="1BE480CD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27 Impianti per la trazione elettrica</w:t>
      </w:r>
    </w:p>
    <w:p w14:paraId="282E026E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28 Impianti termici e di condizionamento</w:t>
      </w:r>
    </w:p>
    <w:p w14:paraId="081FF428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29 Armamento ferroviario</w:t>
      </w:r>
    </w:p>
    <w:p w14:paraId="4CE64CDE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30 Impianti interni elettrici, telefonici, radiotelefonici e televisivi</w:t>
      </w:r>
    </w:p>
    <w:p w14:paraId="3A1FAC2D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31 Impianti per la mobilità sospesa</w:t>
      </w:r>
    </w:p>
    <w:p w14:paraId="6C1D17C8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32 Strutture in legno</w:t>
      </w:r>
    </w:p>
    <w:p w14:paraId="332640E7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33 Coperture speciali</w:t>
      </w:r>
    </w:p>
    <w:p w14:paraId="5D94B176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34 Sistemi antirumore per infrastrutture di mobilità</w:t>
      </w:r>
    </w:p>
    <w:p w14:paraId="2C68EA03" w14:textId="77777777" w:rsid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sym w:font="Wingdings" w:char="F06F"/>
      </w:r>
      <w:r w:rsidRPr="00571A5F">
        <w:rPr>
          <w:rFonts w:ascii="Garamond" w:hAnsi="Garamond"/>
          <w:sz w:val="24"/>
          <w:szCs w:val="24"/>
        </w:rPr>
        <w:t xml:space="preserve"> OS 35 Interventi a basso impatto ambientale</w:t>
      </w:r>
    </w:p>
    <w:p w14:paraId="2A778830" w14:textId="77777777" w:rsid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</w:p>
    <w:p w14:paraId="7A8B193A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</w:p>
    <w:p w14:paraId="4FE64F61" w14:textId="77777777" w:rsidR="00571A5F" w:rsidRPr="00571A5F" w:rsidRDefault="00571A5F" w:rsidP="00571A5F">
      <w:pPr>
        <w:spacing w:line="360" w:lineRule="auto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lastRenderedPageBreak/>
        <w:t>A tal fine,</w:t>
      </w:r>
    </w:p>
    <w:p w14:paraId="5180115B" w14:textId="77777777" w:rsidR="00571A5F" w:rsidRPr="00571A5F" w:rsidRDefault="00571A5F" w:rsidP="00571A5F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b/>
          <w:sz w:val="24"/>
          <w:szCs w:val="24"/>
        </w:rPr>
        <w:t>DICHIARA</w:t>
      </w:r>
    </w:p>
    <w:p w14:paraId="3926B716" w14:textId="5E8F613B" w:rsidR="00571A5F" w:rsidRPr="00571A5F" w:rsidRDefault="00571A5F" w:rsidP="00571A5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di accettare, senza condizione o riserva alcuna tutte le norme e disposizioni contenute nell’avviso approvato con determina</w:t>
      </w:r>
      <w:r w:rsidR="005A63E1">
        <w:rPr>
          <w:rFonts w:ascii="Garamond" w:hAnsi="Garamond"/>
          <w:sz w:val="24"/>
          <w:szCs w:val="24"/>
        </w:rPr>
        <w:t xml:space="preserve"> Reg. Gen.</w:t>
      </w:r>
      <w:r w:rsidRPr="00571A5F">
        <w:rPr>
          <w:rFonts w:ascii="Garamond" w:hAnsi="Garamond"/>
          <w:sz w:val="24"/>
          <w:szCs w:val="24"/>
        </w:rPr>
        <w:t xml:space="preserve"> n. 680/2023 per la formazione dell’elenco di cui all’oggetto;</w:t>
      </w:r>
    </w:p>
    <w:p w14:paraId="1D4A9778" w14:textId="77777777" w:rsidR="00571A5F" w:rsidRPr="00571A5F" w:rsidRDefault="00571A5F" w:rsidP="00571A5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 xml:space="preserve">il possesso dei requisiti per l’affidamento dei contratti pubblici ai sensi dell’art. 94, 95, 96, 97, e 100 del d.lgs. 36/2023; </w:t>
      </w:r>
    </w:p>
    <w:p w14:paraId="51A18D37" w14:textId="77777777" w:rsidR="00571A5F" w:rsidRPr="00571A5F" w:rsidRDefault="00571A5F" w:rsidP="00571A5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di possedere adeguata attrezzatura necessaria all’esecuzione dei lavori sopra indicati;</w:t>
      </w:r>
    </w:p>
    <w:p w14:paraId="3DB360C8" w14:textId="77777777" w:rsidR="00571A5F" w:rsidRPr="00571A5F" w:rsidRDefault="00571A5F" w:rsidP="00571A5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che ai fini della regolarità contributiva DURC dell’Azienda risulta essere in posizione regolare;</w:t>
      </w:r>
    </w:p>
    <w:p w14:paraId="25949E6B" w14:textId="77777777" w:rsidR="00571A5F" w:rsidRPr="00571A5F" w:rsidRDefault="00571A5F" w:rsidP="00571A5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1A5F">
        <w:rPr>
          <w:rFonts w:ascii="Garamond" w:hAnsi="Garamond"/>
          <w:sz w:val="24"/>
          <w:szCs w:val="24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615723E0" w14:textId="77777777" w:rsidR="00571A5F" w:rsidRDefault="00571A5F" w:rsidP="00A51935">
      <w:pPr>
        <w:rPr>
          <w:b/>
          <w:bCs/>
          <w:i/>
          <w:iCs/>
        </w:rPr>
      </w:pPr>
    </w:p>
    <w:p w14:paraId="33CDBC84" w14:textId="3985E962" w:rsidR="00A51935" w:rsidRDefault="009401F6" w:rsidP="00A51935">
      <w:pPr>
        <w:rPr>
          <w:b/>
          <w:bCs/>
          <w:i/>
          <w:iCs/>
        </w:rPr>
      </w:pPr>
      <w:r w:rsidRPr="009401F6">
        <w:rPr>
          <w:b/>
          <w:bCs/>
          <w:i/>
          <w:iCs/>
        </w:rPr>
        <w:t>Luogo e data</w:t>
      </w:r>
    </w:p>
    <w:p w14:paraId="00521D6B" w14:textId="029F495A" w:rsidR="009401F6" w:rsidRDefault="009401F6" w:rsidP="00A51935">
      <w:pPr>
        <w:jc w:val="right"/>
        <w:rPr>
          <w:b/>
          <w:bCs/>
        </w:rPr>
      </w:pPr>
      <w:r w:rsidRPr="009401F6">
        <w:rPr>
          <w:b/>
          <w:bCs/>
          <w:i/>
          <w:iCs/>
        </w:rPr>
        <w:t xml:space="preserve"> Firma</w:t>
      </w:r>
    </w:p>
    <w:sectPr w:rsidR="0094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76EB"/>
    <w:multiLevelType w:val="hybridMultilevel"/>
    <w:tmpl w:val="E2E4F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4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D"/>
    <w:rsid w:val="001C1106"/>
    <w:rsid w:val="003675F5"/>
    <w:rsid w:val="0039368B"/>
    <w:rsid w:val="00571A5F"/>
    <w:rsid w:val="005A63E1"/>
    <w:rsid w:val="006140E3"/>
    <w:rsid w:val="00696E22"/>
    <w:rsid w:val="006D0EEC"/>
    <w:rsid w:val="00702B78"/>
    <w:rsid w:val="00744F85"/>
    <w:rsid w:val="00814C9C"/>
    <w:rsid w:val="008E002D"/>
    <w:rsid w:val="009401F6"/>
    <w:rsid w:val="009C43D1"/>
    <w:rsid w:val="00A514D6"/>
    <w:rsid w:val="00A51935"/>
    <w:rsid w:val="00B15BCA"/>
    <w:rsid w:val="00B54C78"/>
    <w:rsid w:val="00D8047D"/>
    <w:rsid w:val="00EF5859"/>
    <w:rsid w:val="00F408A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EEC9"/>
  <w15:chartTrackingRefBased/>
  <w15:docId w15:val="{8B6FD4C4-2E7F-43FA-95E3-3A268ED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04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04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04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04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04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04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4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04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04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4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04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4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cesare_pagano@hotmail.com</cp:lastModifiedBy>
  <cp:revision>2</cp:revision>
  <dcterms:created xsi:type="dcterms:W3CDTF">2025-01-31T11:35:00Z</dcterms:created>
  <dcterms:modified xsi:type="dcterms:W3CDTF">2025-01-31T11:35:00Z</dcterms:modified>
</cp:coreProperties>
</file>